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2336"/>
        <w:tblW w:w="8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701"/>
        <w:gridCol w:w="496"/>
        <w:gridCol w:w="496"/>
        <w:gridCol w:w="496"/>
        <w:gridCol w:w="496"/>
        <w:gridCol w:w="502"/>
        <w:gridCol w:w="1108"/>
        <w:gridCol w:w="1158"/>
      </w:tblGrid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Dose #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q4h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D44CD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Dosing</w:t>
            </w:r>
            <w:r w:rsidR="002C2FAE">
              <w:rPr>
                <w:rFonts w:ascii="Calibri" w:hAnsi="Calibri"/>
                <w:color w:val="000000"/>
                <w:sz w:val="22"/>
                <w:szCs w:val="22"/>
              </w:rPr>
              <w:t xml:space="preserve"> weight (kg)</w:t>
            </w:r>
          </w:p>
        </w:tc>
        <w:tc>
          <w:tcPr>
            <w:tcW w:w="31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Number of 5g doses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</w:tr>
      <w:tr w:rsidR="002C2FAE" w:rsidTr="006E30BC">
        <w:trPr>
          <w:trHeight w:val="523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doses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g/day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701" w:type="dxa"/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6" w:type="dxa"/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shd w:val="clear" w:color="auto" w:fill="auto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85-94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95-104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105-114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115-124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125-134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2C2FAE" w:rsidTr="006E30BC">
        <w:trPr>
          <w:trHeight w:val="43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135-144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AE" w:rsidRPr="00881A36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 w:rsidRPr="00881A3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AE" w:rsidRDefault="002C2FAE" w:rsidP="006826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</w:tbl>
    <w:p w:rsidR="00F56284" w:rsidRDefault="00F56284" w:rsidP="00D44CDE">
      <w:pPr>
        <w:ind w:left="426"/>
      </w:pPr>
    </w:p>
    <w:p w:rsidR="006826B6" w:rsidRDefault="006826B6" w:rsidP="006E30BC">
      <w:pPr>
        <w:ind w:left="426"/>
        <w:jc w:val="center"/>
      </w:pPr>
    </w:p>
    <w:p w:rsidR="006826B6" w:rsidRDefault="006826B6" w:rsidP="00D44CDE">
      <w:pPr>
        <w:ind w:left="426"/>
      </w:pPr>
    </w:p>
    <w:p w:rsidR="006826B6" w:rsidRDefault="006826B6" w:rsidP="00D44CDE">
      <w:pPr>
        <w:ind w:left="426"/>
      </w:pPr>
    </w:p>
    <w:p w:rsidR="006826B6" w:rsidRDefault="006826B6" w:rsidP="00D44CDE">
      <w:pPr>
        <w:ind w:left="426"/>
      </w:pPr>
    </w:p>
    <w:p w:rsidR="006826B6" w:rsidRDefault="006826B6" w:rsidP="00D44CDE">
      <w:pPr>
        <w:ind w:left="426"/>
      </w:pPr>
    </w:p>
    <w:p w:rsidR="006826B6" w:rsidRDefault="006826B6" w:rsidP="00D44CDE">
      <w:pPr>
        <w:ind w:left="426"/>
      </w:pPr>
    </w:p>
    <w:p w:rsidR="00D44CDE" w:rsidRDefault="00D44CDE" w:rsidP="00D44CDE">
      <w:pPr>
        <w:ind w:left="426"/>
      </w:pPr>
    </w:p>
    <w:p w:rsidR="00D44CDE" w:rsidRPr="000B7E62" w:rsidRDefault="00D44CDE" w:rsidP="00D44CDE">
      <w:pPr>
        <w:ind w:left="426"/>
      </w:pPr>
    </w:p>
    <w:sectPr w:rsidR="00D44CDE" w:rsidRPr="000B7E62" w:rsidSect="006E30BC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89" w:rsidRDefault="00683C89" w:rsidP="000B7E62">
      <w:r>
        <w:separator/>
      </w:r>
    </w:p>
  </w:endnote>
  <w:endnote w:type="continuationSeparator" w:id="0">
    <w:p w:rsidR="00683C89" w:rsidRDefault="00683C89" w:rsidP="000B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C" w:rsidRPr="006E30BC" w:rsidRDefault="006E30BC">
    <w:pPr>
      <w:pStyle w:val="Footer"/>
      <w:rPr>
        <w:rFonts w:ascii="Arial" w:hAnsi="Arial" w:cs="Arial"/>
        <w:sz w:val="20"/>
        <w:szCs w:val="20"/>
        <w:lang w:val="en-US"/>
      </w:rPr>
    </w:pPr>
    <w:r w:rsidRPr="006E30BC">
      <w:rPr>
        <w:rFonts w:ascii="Arial" w:hAnsi="Arial" w:cs="Arial"/>
        <w:sz w:val="20"/>
        <w:szCs w:val="20"/>
        <w:lang w:val="en-US"/>
      </w:rPr>
      <w:t>04 September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89" w:rsidRDefault="00683C89" w:rsidP="000B7E62">
      <w:r>
        <w:separator/>
      </w:r>
    </w:p>
  </w:footnote>
  <w:footnote w:type="continuationSeparator" w:id="0">
    <w:p w:rsidR="00683C89" w:rsidRDefault="00683C89" w:rsidP="000B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8B" w:rsidRDefault="008E358B">
    <w:r>
      <w:rPr>
        <w:rFonts w:ascii="Calibri" w:hAnsi="Calibri"/>
        <w:sz w:val="32"/>
        <w:szCs w:val="32"/>
      </w:rPr>
      <w:t>Dosing</w:t>
    </w:r>
    <w:r w:rsidRPr="00620FDE">
      <w:rPr>
        <w:rFonts w:ascii="Calibri" w:hAnsi="Calibri"/>
        <w:sz w:val="32"/>
        <w:szCs w:val="32"/>
      </w:rPr>
      <w:t xml:space="preserve"> Weight Chart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8B" w:rsidRPr="000B7E62" w:rsidRDefault="008E358B" w:rsidP="000B7E62">
    <w:pPr>
      <w:pStyle w:val="Header"/>
      <w:rPr>
        <w:rFonts w:ascii="Calibri" w:hAnsi="Calibri"/>
        <w:sz w:val="32"/>
        <w:szCs w:val="32"/>
      </w:rPr>
    </w:pPr>
    <w:r>
      <w:rPr>
        <w:rFonts w:ascii="Calibri" w:hAnsi="Calibri"/>
        <w:sz w:val="32"/>
        <w:szCs w:val="32"/>
      </w:rPr>
      <w:t xml:space="preserve">   </w:t>
    </w:r>
    <w:r w:rsidR="00391E14">
      <w:rPr>
        <w:rFonts w:ascii="Calibri" w:hAnsi="Calibri"/>
        <w:noProof/>
        <w:sz w:val="32"/>
        <w:szCs w:val="32"/>
      </w:rPr>
      <w:drawing>
        <wp:inline distT="0" distB="0" distL="0" distR="0" wp14:anchorId="399FDEA8" wp14:editId="452DA394">
          <wp:extent cx="1863437" cy="831273"/>
          <wp:effectExtent l="0" t="0" r="3810" b="6985"/>
          <wp:docPr id="3" name="Picture 3" descr="Q:\06-ACTIVE STUDIES\RE-ENERGIZE Definitive\STUDY PROCEDURES\Logos\RE_Logo 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06-ACTIVE STUDIES\RE-ENERGIZE Definitive\STUDY PROCEDURES\Logos\RE_Logo 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926" cy="83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32"/>
        <w:szCs w:val="32"/>
      </w:rPr>
      <w:t xml:space="preserve">           </w:t>
    </w:r>
    <w:r w:rsidR="00391E14">
      <w:rPr>
        <w:rFonts w:ascii="Calibri" w:hAnsi="Calibri"/>
        <w:sz w:val="32"/>
        <w:szCs w:val="32"/>
      </w:rPr>
      <w:t xml:space="preserve"> </w:t>
    </w:r>
    <w:r w:rsidR="006E30BC">
      <w:rPr>
        <w:rFonts w:ascii="Calibri" w:hAnsi="Calibri"/>
        <w:sz w:val="32"/>
        <w:szCs w:val="32"/>
      </w:rPr>
      <w:t xml:space="preserve">                                  </w:t>
    </w:r>
    <w:r>
      <w:rPr>
        <w:rFonts w:ascii="Calibri" w:hAnsi="Calibri"/>
        <w:sz w:val="32"/>
        <w:szCs w:val="32"/>
      </w:rPr>
      <w:t>Dosing</w:t>
    </w:r>
    <w:r w:rsidRPr="00620FDE">
      <w:rPr>
        <w:rFonts w:ascii="Calibri" w:hAnsi="Calibri"/>
        <w:sz w:val="32"/>
        <w:szCs w:val="32"/>
      </w:rPr>
      <w:t xml:space="preserve"> Weight Chart</w:t>
    </w:r>
    <w:r>
      <w:rPr>
        <w:rFonts w:ascii="Calibri" w:hAnsi="Calibri"/>
        <w:noProof/>
        <w:sz w:val="32"/>
        <w:szCs w:val="32"/>
      </w:rPr>
      <w:t xml:space="preserve"> </w:t>
    </w:r>
    <w:r>
      <w:rPr>
        <w:rFonts w:ascii="Calibri" w:hAnsi="Calibri"/>
        <w:sz w:val="32"/>
        <w:szCs w:val="32"/>
      </w:rPr>
      <w:t xml:space="preserve">            </w:t>
    </w:r>
    <w:r>
      <w:rPr>
        <w:rFonts w:ascii="Calibri" w:hAnsi="Calibri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62"/>
    <w:rsid w:val="00091DAF"/>
    <w:rsid w:val="000B7E62"/>
    <w:rsid w:val="00290F0D"/>
    <w:rsid w:val="002C2FAE"/>
    <w:rsid w:val="00391E14"/>
    <w:rsid w:val="006701C9"/>
    <w:rsid w:val="006826B6"/>
    <w:rsid w:val="00683C89"/>
    <w:rsid w:val="006E30BC"/>
    <w:rsid w:val="00881A36"/>
    <w:rsid w:val="008E358B"/>
    <w:rsid w:val="00934729"/>
    <w:rsid w:val="00A07615"/>
    <w:rsid w:val="00A13FB1"/>
    <w:rsid w:val="00C20457"/>
    <w:rsid w:val="00C61367"/>
    <w:rsid w:val="00D44CDE"/>
    <w:rsid w:val="00E02052"/>
    <w:rsid w:val="00EB0EAC"/>
    <w:rsid w:val="00F5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0B7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E6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B7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6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14"/>
    <w:rPr>
      <w:rFonts w:ascii="Tahoma" w:eastAsia="Times New Roman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0B7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E6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B7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6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14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leungr</dc:creator>
  <cp:lastModifiedBy>Dansereau, Maureen</cp:lastModifiedBy>
  <cp:revision>3</cp:revision>
  <cp:lastPrinted>2016-09-06T15:19:00Z</cp:lastPrinted>
  <dcterms:created xsi:type="dcterms:W3CDTF">2016-09-06T15:16:00Z</dcterms:created>
  <dcterms:modified xsi:type="dcterms:W3CDTF">2016-09-06T15:19:00Z</dcterms:modified>
</cp:coreProperties>
</file>